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C1FD" w14:textId="77777777" w:rsidR="00762ED8" w:rsidRDefault="00762E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3DBEE2" w14:textId="77777777" w:rsidR="00762ED8" w:rsidRDefault="00762ED8">
      <w:pPr>
        <w:pStyle w:val="ConsPlusNormal"/>
        <w:jc w:val="both"/>
        <w:outlineLvl w:val="0"/>
      </w:pPr>
    </w:p>
    <w:p w14:paraId="61D0B1E0" w14:textId="77777777" w:rsidR="00762ED8" w:rsidRDefault="00762ED8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E44CD0C" w14:textId="77777777" w:rsidR="00762ED8" w:rsidRDefault="00762ED8">
      <w:pPr>
        <w:pStyle w:val="ConsPlusTitle"/>
        <w:jc w:val="center"/>
      </w:pPr>
    </w:p>
    <w:p w14:paraId="507B03B3" w14:textId="77777777" w:rsidR="00762ED8" w:rsidRDefault="00762ED8">
      <w:pPr>
        <w:pStyle w:val="ConsPlusTitle"/>
        <w:jc w:val="center"/>
      </w:pPr>
      <w:r>
        <w:t>ПОСТАНОВЛЕНИЕ</w:t>
      </w:r>
    </w:p>
    <w:p w14:paraId="1A49C8AA" w14:textId="77777777" w:rsidR="00762ED8" w:rsidRDefault="00762ED8">
      <w:pPr>
        <w:pStyle w:val="ConsPlusTitle"/>
        <w:jc w:val="center"/>
      </w:pPr>
      <w:r>
        <w:t>от 11 мая 2023 г. N 736</w:t>
      </w:r>
    </w:p>
    <w:p w14:paraId="1BA3E50C" w14:textId="77777777" w:rsidR="00762ED8" w:rsidRDefault="00762ED8">
      <w:pPr>
        <w:pStyle w:val="ConsPlusTitle"/>
        <w:jc w:val="center"/>
      </w:pPr>
    </w:p>
    <w:p w14:paraId="7996B52E" w14:textId="77777777" w:rsidR="00762ED8" w:rsidRDefault="00762ED8">
      <w:pPr>
        <w:pStyle w:val="ConsPlusTitle"/>
        <w:jc w:val="center"/>
      </w:pPr>
      <w:r>
        <w:t>ОБ УТВЕРЖДЕНИИ ПРАВИЛ</w:t>
      </w:r>
    </w:p>
    <w:p w14:paraId="25B18BEA" w14:textId="77777777" w:rsidR="00762ED8" w:rsidRDefault="00762ED8">
      <w:pPr>
        <w:pStyle w:val="ConsPlusTitle"/>
        <w:jc w:val="center"/>
      </w:pPr>
      <w:r>
        <w:t>ПРЕДОСТАВЛЕНИЯ МЕДИЦИНСКИМИ ОРГАНИЗАЦИЯМИ ПЛАТНЫХ</w:t>
      </w:r>
    </w:p>
    <w:p w14:paraId="2751608F" w14:textId="77777777" w:rsidR="00762ED8" w:rsidRDefault="00762ED8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77F20B8A" w14:textId="77777777" w:rsidR="00762ED8" w:rsidRDefault="00762ED8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1BB192D0" w14:textId="77777777" w:rsidR="00762ED8" w:rsidRDefault="00762ED8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0659FBC6" w14:textId="77777777" w:rsidR="00762ED8" w:rsidRDefault="00762ED8">
      <w:pPr>
        <w:pStyle w:val="ConsPlusTitle"/>
        <w:jc w:val="center"/>
      </w:pPr>
      <w:r>
        <w:t>ОТ 4 ОКТЯБРЯ 2012 Г. N 1006</w:t>
      </w:r>
    </w:p>
    <w:p w14:paraId="451C95F9" w14:textId="77777777" w:rsidR="00762ED8" w:rsidRDefault="00762ED8">
      <w:pPr>
        <w:pStyle w:val="ConsPlusNormal"/>
        <w:jc w:val="center"/>
      </w:pPr>
    </w:p>
    <w:p w14:paraId="74B25063" w14:textId="77777777" w:rsidR="00762ED8" w:rsidRDefault="00762ED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77C2EB7C" w14:textId="77777777" w:rsidR="00762ED8" w:rsidRDefault="00762ED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0BD0E844" w14:textId="77777777" w:rsidR="00762ED8" w:rsidRDefault="00000000">
      <w:pPr>
        <w:pStyle w:val="ConsPlusNormal"/>
        <w:spacing w:before="220"/>
        <w:ind w:firstLine="540"/>
        <w:jc w:val="both"/>
      </w:pPr>
      <w:hyperlink w:anchor="P33">
        <w:r w:rsidR="00762ED8">
          <w:rPr>
            <w:color w:val="0000FF"/>
          </w:rPr>
          <w:t>Правила</w:t>
        </w:r>
      </w:hyperlink>
      <w:r w:rsidR="00762ED8">
        <w:t xml:space="preserve"> предоставления медицинскими организациями платных медицинских услуг;</w:t>
      </w:r>
    </w:p>
    <w:p w14:paraId="686B21B0" w14:textId="77777777" w:rsidR="00762ED8" w:rsidRDefault="00000000">
      <w:pPr>
        <w:pStyle w:val="ConsPlusNormal"/>
        <w:spacing w:before="220"/>
        <w:ind w:firstLine="540"/>
        <w:jc w:val="both"/>
      </w:pPr>
      <w:hyperlink w:anchor="P213">
        <w:r w:rsidR="00762ED8">
          <w:rPr>
            <w:color w:val="0000FF"/>
          </w:rPr>
          <w:t>изменения</w:t>
        </w:r>
      </w:hyperlink>
      <w:r w:rsidR="00762ED8">
        <w:t>, которые вносятся в акты Правительства Российской Федерации.</w:t>
      </w:r>
    </w:p>
    <w:p w14:paraId="70F8447C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7F684A4B" w14:textId="77777777" w:rsidR="00762ED8" w:rsidRDefault="00762ED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5EF72C2F" w14:textId="77777777" w:rsidR="00762ED8" w:rsidRDefault="00762ED8">
      <w:pPr>
        <w:pStyle w:val="ConsPlusNormal"/>
        <w:ind w:firstLine="540"/>
        <w:jc w:val="both"/>
      </w:pPr>
    </w:p>
    <w:p w14:paraId="4B66FA8A" w14:textId="77777777" w:rsidR="00762ED8" w:rsidRDefault="00762ED8">
      <w:pPr>
        <w:pStyle w:val="ConsPlusNormal"/>
        <w:jc w:val="right"/>
      </w:pPr>
      <w:r>
        <w:t>Председатель Правительства</w:t>
      </w:r>
    </w:p>
    <w:p w14:paraId="48A65673" w14:textId="77777777" w:rsidR="00762ED8" w:rsidRDefault="00762ED8">
      <w:pPr>
        <w:pStyle w:val="ConsPlusNormal"/>
        <w:jc w:val="right"/>
      </w:pPr>
      <w:r>
        <w:t>Российской Федерации</w:t>
      </w:r>
    </w:p>
    <w:p w14:paraId="304F5D35" w14:textId="77777777" w:rsidR="00762ED8" w:rsidRDefault="00762ED8">
      <w:pPr>
        <w:pStyle w:val="ConsPlusNormal"/>
        <w:jc w:val="right"/>
      </w:pPr>
      <w:r>
        <w:t>М.МИШУСТИН</w:t>
      </w:r>
    </w:p>
    <w:p w14:paraId="6FB79584" w14:textId="77777777" w:rsidR="00762ED8" w:rsidRDefault="00762ED8">
      <w:pPr>
        <w:pStyle w:val="ConsPlusNormal"/>
        <w:jc w:val="right"/>
      </w:pPr>
    </w:p>
    <w:p w14:paraId="70EFCBEE" w14:textId="77777777" w:rsidR="00762ED8" w:rsidRDefault="00762ED8">
      <w:pPr>
        <w:pStyle w:val="ConsPlusNormal"/>
        <w:jc w:val="right"/>
      </w:pPr>
    </w:p>
    <w:p w14:paraId="3A6F67B7" w14:textId="77777777" w:rsidR="00762ED8" w:rsidRDefault="00762ED8">
      <w:pPr>
        <w:pStyle w:val="ConsPlusNormal"/>
        <w:jc w:val="right"/>
      </w:pPr>
    </w:p>
    <w:p w14:paraId="5EEAB3DE" w14:textId="77777777" w:rsidR="00762ED8" w:rsidRDefault="00762ED8">
      <w:pPr>
        <w:pStyle w:val="ConsPlusNormal"/>
        <w:jc w:val="right"/>
      </w:pPr>
    </w:p>
    <w:p w14:paraId="6D032410" w14:textId="77777777" w:rsidR="00762ED8" w:rsidRDefault="00762ED8">
      <w:pPr>
        <w:pStyle w:val="ConsPlusNormal"/>
        <w:jc w:val="right"/>
      </w:pPr>
    </w:p>
    <w:p w14:paraId="2C8B608A" w14:textId="77777777" w:rsidR="00762ED8" w:rsidRDefault="00762ED8">
      <w:pPr>
        <w:pStyle w:val="ConsPlusNormal"/>
        <w:jc w:val="right"/>
        <w:outlineLvl w:val="0"/>
      </w:pPr>
      <w:r>
        <w:t>Утверждены</w:t>
      </w:r>
    </w:p>
    <w:p w14:paraId="7A03692B" w14:textId="77777777" w:rsidR="00762ED8" w:rsidRDefault="00762ED8">
      <w:pPr>
        <w:pStyle w:val="ConsPlusNormal"/>
        <w:jc w:val="right"/>
      </w:pPr>
      <w:r>
        <w:t>постановлением Правительства</w:t>
      </w:r>
    </w:p>
    <w:p w14:paraId="6FE68B0F" w14:textId="77777777" w:rsidR="00762ED8" w:rsidRDefault="00762ED8">
      <w:pPr>
        <w:pStyle w:val="ConsPlusNormal"/>
        <w:jc w:val="right"/>
      </w:pPr>
      <w:r>
        <w:t>Российской Федерации</w:t>
      </w:r>
    </w:p>
    <w:p w14:paraId="7A71A2C6" w14:textId="77777777" w:rsidR="00762ED8" w:rsidRDefault="00762ED8">
      <w:pPr>
        <w:pStyle w:val="ConsPlusNormal"/>
        <w:jc w:val="right"/>
      </w:pPr>
      <w:r>
        <w:t>от 11 мая 2023 г. N 736</w:t>
      </w:r>
    </w:p>
    <w:p w14:paraId="747E8E85" w14:textId="77777777" w:rsidR="00762ED8" w:rsidRDefault="00762ED8">
      <w:pPr>
        <w:pStyle w:val="ConsPlusNormal"/>
        <w:jc w:val="right"/>
      </w:pPr>
    </w:p>
    <w:p w14:paraId="362E899D" w14:textId="77777777" w:rsidR="00762ED8" w:rsidRDefault="00762ED8">
      <w:pPr>
        <w:pStyle w:val="ConsPlusTitle"/>
        <w:jc w:val="center"/>
      </w:pPr>
      <w:bookmarkStart w:id="0" w:name="P33"/>
      <w:bookmarkEnd w:id="0"/>
      <w:r>
        <w:t>ПРАВИЛА</w:t>
      </w:r>
    </w:p>
    <w:p w14:paraId="32622B45" w14:textId="77777777" w:rsidR="00762ED8" w:rsidRDefault="00762ED8">
      <w:pPr>
        <w:pStyle w:val="ConsPlusTitle"/>
        <w:jc w:val="center"/>
      </w:pPr>
      <w:r>
        <w:t>ПРЕДОСТАВЛЕНИЯ МЕДИЦИНСКИМИ ОРГАНИЗАЦИЯМИ ПЛАТНЫХ</w:t>
      </w:r>
    </w:p>
    <w:p w14:paraId="7B22CABB" w14:textId="77777777" w:rsidR="00762ED8" w:rsidRDefault="00762ED8">
      <w:pPr>
        <w:pStyle w:val="ConsPlusTitle"/>
        <w:jc w:val="center"/>
      </w:pPr>
      <w:r>
        <w:t>МЕДИЦИНСКИХ УСЛУГ</w:t>
      </w:r>
    </w:p>
    <w:p w14:paraId="00C871E1" w14:textId="77777777" w:rsidR="00762ED8" w:rsidRDefault="00762ED8">
      <w:pPr>
        <w:pStyle w:val="ConsPlusNormal"/>
        <w:jc w:val="center"/>
      </w:pPr>
    </w:p>
    <w:p w14:paraId="24C587A7" w14:textId="77777777" w:rsidR="00762ED8" w:rsidRDefault="00762ED8">
      <w:pPr>
        <w:pStyle w:val="ConsPlusTitle"/>
        <w:jc w:val="center"/>
        <w:outlineLvl w:val="1"/>
      </w:pPr>
      <w:r>
        <w:t>I. Общие положения</w:t>
      </w:r>
    </w:p>
    <w:p w14:paraId="48F1CD03" w14:textId="77777777" w:rsidR="00762ED8" w:rsidRDefault="00762ED8">
      <w:pPr>
        <w:pStyle w:val="ConsPlusNormal"/>
        <w:jc w:val="center"/>
      </w:pPr>
    </w:p>
    <w:p w14:paraId="7F52CC08" w14:textId="77777777" w:rsidR="00762ED8" w:rsidRDefault="00762ED8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266A52A2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14:paraId="57F0D0EA" w14:textId="77777777" w:rsidR="00762ED8" w:rsidRDefault="00762ED8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4C8B8676" w14:textId="77777777" w:rsidR="00762ED8" w:rsidRDefault="00762ED8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FB23476" w14:textId="77777777" w:rsidR="00762ED8" w:rsidRDefault="00762ED8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1293534F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38EFB945" w14:textId="77777777" w:rsidR="00762ED8" w:rsidRDefault="00762ED8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5FA34F0D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171C8E66" w14:textId="77777777" w:rsidR="00762ED8" w:rsidRDefault="00762ED8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3D8FAF61" w14:textId="77777777" w:rsidR="00762ED8" w:rsidRDefault="00762ED8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4C47EB4A" w14:textId="77777777" w:rsidR="00762ED8" w:rsidRDefault="00762ED8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7E1A418F" w14:textId="77777777" w:rsidR="00762ED8" w:rsidRDefault="00762ED8">
      <w:pPr>
        <w:pStyle w:val="ConsPlusNormal"/>
        <w:ind w:firstLine="540"/>
        <w:jc w:val="both"/>
      </w:pPr>
    </w:p>
    <w:p w14:paraId="5051F652" w14:textId="77777777" w:rsidR="00762ED8" w:rsidRDefault="00762ED8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73638CDD" w14:textId="77777777" w:rsidR="00762ED8" w:rsidRDefault="00762ED8">
      <w:pPr>
        <w:pStyle w:val="ConsPlusNormal"/>
        <w:jc w:val="center"/>
      </w:pPr>
    </w:p>
    <w:p w14:paraId="4D1FFBC3" w14:textId="77777777" w:rsidR="00762ED8" w:rsidRDefault="00762ED8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5F0A3CE2" w14:textId="77777777" w:rsidR="00762ED8" w:rsidRDefault="00762ED8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6CE8A29" w14:textId="77777777" w:rsidR="00762ED8" w:rsidRDefault="00762ED8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5C971B7D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14:paraId="2C066706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0CAB1824" w14:textId="77777777" w:rsidR="00762ED8" w:rsidRDefault="00762ED8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1AC9D115" w14:textId="77777777" w:rsidR="00762ED8" w:rsidRDefault="00762ED8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4B66C85A" w14:textId="77777777" w:rsidR="00762ED8" w:rsidRDefault="00762ED8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4121079A" w14:textId="77777777" w:rsidR="00762ED8" w:rsidRDefault="00762ED8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2B2D6FCB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9269837" w14:textId="77777777" w:rsidR="00762ED8" w:rsidRDefault="00762ED8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28AA24D0" w14:textId="77777777" w:rsidR="00762ED8" w:rsidRDefault="00762ED8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22530732" w14:textId="77777777" w:rsidR="00762ED8" w:rsidRDefault="00762ED8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6647D584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6CD70650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101A1158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14:paraId="53180E32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5CE57AF7" w14:textId="77777777" w:rsidR="00762ED8" w:rsidRDefault="00762ED8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6AAB37A9" w14:textId="77777777" w:rsidR="00762ED8" w:rsidRDefault="00762ED8">
      <w:pPr>
        <w:pStyle w:val="ConsPlusNormal"/>
        <w:ind w:firstLine="540"/>
        <w:jc w:val="both"/>
      </w:pPr>
    </w:p>
    <w:p w14:paraId="458337BE" w14:textId="77777777" w:rsidR="00762ED8" w:rsidRDefault="00762ED8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55FE5CB2" w14:textId="77777777" w:rsidR="00762ED8" w:rsidRDefault="00762ED8">
      <w:pPr>
        <w:pStyle w:val="ConsPlusTitle"/>
        <w:jc w:val="center"/>
      </w:pPr>
      <w:r>
        <w:t>медицинских услугах</w:t>
      </w:r>
    </w:p>
    <w:p w14:paraId="1A370F5A" w14:textId="77777777" w:rsidR="00762ED8" w:rsidRDefault="00762ED8">
      <w:pPr>
        <w:pStyle w:val="ConsPlusNormal"/>
        <w:jc w:val="center"/>
      </w:pPr>
    </w:p>
    <w:p w14:paraId="4D54BEBF" w14:textId="77777777" w:rsidR="00762ED8" w:rsidRDefault="00762ED8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47267110" w14:textId="77777777" w:rsidR="00762ED8" w:rsidRDefault="00762ED8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28CC5E30" w14:textId="77777777" w:rsidR="00762ED8" w:rsidRDefault="00762ED8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43461614" w14:textId="77777777" w:rsidR="00762ED8" w:rsidRDefault="00762ED8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72C9D168" w14:textId="77777777" w:rsidR="00762ED8" w:rsidRDefault="00762ED8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4373824F" w14:textId="77777777" w:rsidR="00762ED8" w:rsidRDefault="00762ED8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415AF088" w14:textId="77777777" w:rsidR="00762ED8" w:rsidRDefault="00762ED8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14:paraId="58CA7775" w14:textId="77777777" w:rsidR="00762ED8" w:rsidRDefault="00762ED8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14:paraId="6A55AC7A" w14:textId="77777777" w:rsidR="00762ED8" w:rsidRDefault="00762ED8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73C6B084" w14:textId="77777777" w:rsidR="00762ED8" w:rsidRDefault="00762ED8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14:paraId="286E9CE2" w14:textId="77777777" w:rsidR="00762ED8" w:rsidRDefault="00762ED8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3685575B" w14:textId="77777777" w:rsidR="00762ED8" w:rsidRDefault="00762ED8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3474FBF3" w14:textId="77777777" w:rsidR="00762ED8" w:rsidRDefault="00762ED8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06F27478" w14:textId="77777777" w:rsidR="00762ED8" w:rsidRDefault="00762ED8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1E6AD53F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03838777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67F08ED5" w14:textId="77777777" w:rsidR="00762ED8" w:rsidRDefault="00762ED8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12A480D6" w14:textId="53FCDB93" w:rsidR="00762ED8" w:rsidRDefault="00762ED8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4BEF4418" w14:textId="77777777" w:rsidR="00762ED8" w:rsidRDefault="00762ED8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14:paraId="351428F5" w14:textId="77777777" w:rsidR="00762ED8" w:rsidRDefault="00762ED8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174097B" w14:textId="77777777" w:rsidR="00762ED8" w:rsidRDefault="00762ED8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3B9CA2A7" w14:textId="77777777" w:rsidR="00762ED8" w:rsidRDefault="00762ED8">
      <w:pPr>
        <w:pStyle w:val="ConsPlusNormal"/>
        <w:spacing w:before="220"/>
        <w:ind w:firstLine="540"/>
        <w:jc w:val="both"/>
      </w:pPr>
      <w:r>
        <w:t>ж) образцы договоров;</w:t>
      </w:r>
    </w:p>
    <w:p w14:paraId="0318BAE3" w14:textId="77777777" w:rsidR="00762ED8" w:rsidRDefault="00762ED8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66C63E40" w14:textId="77777777" w:rsidR="00762ED8" w:rsidRDefault="00762ED8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5E4F0866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19021829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00658DFA" w14:textId="77777777" w:rsidR="00762ED8" w:rsidRDefault="00762ED8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3046252" w14:textId="77777777" w:rsidR="00762ED8" w:rsidRDefault="00762ED8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6A3CCDF6" w14:textId="77777777" w:rsidR="00762ED8" w:rsidRDefault="00762ED8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39B64D5B" w14:textId="77777777" w:rsidR="00762ED8" w:rsidRDefault="00762ED8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14:paraId="21C2609F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9016EF5" w14:textId="77777777" w:rsidR="00762ED8" w:rsidRDefault="00762ED8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070A7384" w14:textId="77777777" w:rsidR="00762ED8" w:rsidRDefault="00762ED8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6FE3F82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52D72CAD" w14:textId="77777777" w:rsidR="00762ED8" w:rsidRDefault="00762ED8">
      <w:pPr>
        <w:pStyle w:val="ConsPlusNormal"/>
        <w:ind w:firstLine="540"/>
        <w:jc w:val="both"/>
      </w:pPr>
    </w:p>
    <w:p w14:paraId="23D9C982" w14:textId="77777777" w:rsidR="00762ED8" w:rsidRDefault="00762ED8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75143FD6" w14:textId="77777777" w:rsidR="00762ED8" w:rsidRDefault="00762ED8">
      <w:pPr>
        <w:pStyle w:val="ConsPlusNormal"/>
        <w:jc w:val="center"/>
      </w:pPr>
    </w:p>
    <w:p w14:paraId="24E1FD1D" w14:textId="77777777" w:rsidR="00762ED8" w:rsidRDefault="00762ED8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0CB80B7E" w14:textId="77777777" w:rsidR="00762ED8" w:rsidRDefault="00762ED8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14:paraId="0B9D9EF8" w14:textId="77777777" w:rsidR="00762ED8" w:rsidRDefault="00762ED8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14:paraId="38E83A6E" w14:textId="77777777" w:rsidR="00762ED8" w:rsidRDefault="00762ED8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016597D" w14:textId="77777777" w:rsidR="00762ED8" w:rsidRDefault="00762ED8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3473EDD9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5E7864B6" w14:textId="77777777" w:rsidR="00762ED8" w:rsidRDefault="00762ED8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4BBC93E0" w14:textId="77777777" w:rsidR="00762ED8" w:rsidRDefault="00762ED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1C81D896" w14:textId="77777777" w:rsidR="00762ED8" w:rsidRDefault="00762ED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3C5EAEA9" w14:textId="77777777" w:rsidR="00762ED8" w:rsidRDefault="00762ED8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175F5DC4" w14:textId="77777777" w:rsidR="00762ED8" w:rsidRDefault="00762ED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409CEFE9" w14:textId="77777777" w:rsidR="00762ED8" w:rsidRDefault="00762ED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5FAC90F7" w14:textId="77777777" w:rsidR="00762ED8" w:rsidRDefault="00762ED8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7A422CF8" w14:textId="77777777" w:rsidR="00762ED8" w:rsidRDefault="00762ED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57C40CBF" w14:textId="77777777" w:rsidR="00762ED8" w:rsidRDefault="00762ED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14:paraId="1729CF89" w14:textId="77777777" w:rsidR="00762ED8" w:rsidRDefault="00762ED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3A0B6D92" w14:textId="77777777" w:rsidR="00762ED8" w:rsidRDefault="00762ED8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37759B8" w14:textId="77777777" w:rsidR="00762ED8" w:rsidRDefault="00762ED8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74B9E652" w14:textId="77777777" w:rsidR="00762ED8" w:rsidRDefault="00762ED8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1AC5C902" w14:textId="77777777" w:rsidR="00762ED8" w:rsidRDefault="00762ED8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14:paraId="30BD16E3" w14:textId="77777777" w:rsidR="00762ED8" w:rsidRDefault="00762ED8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14:paraId="6123CF0A" w14:textId="77777777" w:rsidR="00762ED8" w:rsidRDefault="00762ED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35CAA4E6" w14:textId="77777777" w:rsidR="00762ED8" w:rsidRDefault="00762ED8">
      <w:pPr>
        <w:pStyle w:val="ConsPlusNormal"/>
        <w:spacing w:before="220"/>
        <w:ind w:firstLine="540"/>
        <w:jc w:val="both"/>
      </w:pPr>
      <w:r>
        <w:t>должность;</w:t>
      </w:r>
    </w:p>
    <w:p w14:paraId="3A24E578" w14:textId="77777777" w:rsidR="00762ED8" w:rsidRDefault="00762ED8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14:paraId="3484053C" w14:textId="77777777" w:rsidR="00762ED8" w:rsidRDefault="00762ED8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47C9A411" w14:textId="77777777" w:rsidR="00762ED8" w:rsidRDefault="00762ED8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14:paraId="1DA7EEC7" w14:textId="77777777" w:rsidR="00762ED8" w:rsidRDefault="00762ED8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14:paraId="4E801086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2206C26B" w14:textId="77777777" w:rsidR="00762ED8" w:rsidRDefault="00762ED8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14:paraId="785D3F43" w14:textId="77777777" w:rsidR="00762ED8" w:rsidRDefault="00762ED8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2C50D69E" w14:textId="77777777" w:rsidR="00762ED8" w:rsidRDefault="00762ED8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344626D1" w14:textId="77777777" w:rsidR="00762ED8" w:rsidRDefault="00762ED8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024BFB58" w14:textId="77777777" w:rsidR="00762ED8" w:rsidRDefault="00762ED8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37F60329" w14:textId="77777777" w:rsidR="00762ED8" w:rsidRDefault="00762ED8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73E40B78" w14:textId="77777777" w:rsidR="00762ED8" w:rsidRDefault="00762ED8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0E98E7B1" w14:textId="77777777" w:rsidR="00762ED8" w:rsidRDefault="00762ED8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1AFD36C3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7F2A98EC" w14:textId="77777777" w:rsidR="00762ED8" w:rsidRDefault="00762ED8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20399DE2" w14:textId="77777777" w:rsidR="00762ED8" w:rsidRDefault="00762ED8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5D6A9C39" w14:textId="77777777" w:rsidR="00762ED8" w:rsidRDefault="00762ED8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5DF82E97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152048AD" w14:textId="77777777" w:rsidR="00762ED8" w:rsidRDefault="00762ED8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1290C4F4" w14:textId="77777777" w:rsidR="00762ED8" w:rsidRDefault="00762ED8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56E08FA5" w14:textId="77777777" w:rsidR="00762ED8" w:rsidRDefault="00762ED8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14:paraId="7FF37FF5" w14:textId="77777777" w:rsidR="00762ED8" w:rsidRDefault="00762ED8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3B80E419" w14:textId="77777777" w:rsidR="00762ED8" w:rsidRDefault="00762ED8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5ABB63EE" w14:textId="77777777" w:rsidR="00762ED8" w:rsidRDefault="00762ED8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61F57AEC" w14:textId="77777777" w:rsidR="00762ED8" w:rsidRDefault="00762ED8">
      <w:pPr>
        <w:pStyle w:val="ConsPlusNormal"/>
        <w:ind w:firstLine="540"/>
        <w:jc w:val="both"/>
      </w:pPr>
    </w:p>
    <w:p w14:paraId="2179AB4B" w14:textId="77777777" w:rsidR="00762ED8" w:rsidRDefault="00762ED8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53AD23E0" w14:textId="77777777" w:rsidR="00762ED8" w:rsidRDefault="00762ED8">
      <w:pPr>
        <w:pStyle w:val="ConsPlusNormal"/>
        <w:jc w:val="center"/>
      </w:pPr>
    </w:p>
    <w:p w14:paraId="34463B17" w14:textId="77777777" w:rsidR="00762ED8" w:rsidRDefault="00762ED8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0555BEB8" w14:textId="77777777" w:rsidR="00762ED8" w:rsidRDefault="00762ED8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458258C2" w14:textId="77777777" w:rsidR="00762ED8" w:rsidRDefault="00762ED8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3493E1FE" w14:textId="77777777" w:rsidR="00762ED8" w:rsidRDefault="00762ED8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2851AD1C" w14:textId="77777777" w:rsidR="00762ED8" w:rsidRDefault="00762ED8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06ACADC" w14:textId="77777777" w:rsidR="00762ED8" w:rsidRDefault="00762ED8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BF542E5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0B143764" w14:textId="77777777" w:rsidR="00762ED8" w:rsidRDefault="00762ED8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19DB5E5" w14:textId="77777777" w:rsidR="00762ED8" w:rsidRDefault="00762ED8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3A57DF5E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5820F66F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39ADFA3" w14:textId="77777777" w:rsidR="00762ED8" w:rsidRDefault="00762ED8">
      <w:pPr>
        <w:pStyle w:val="ConsPlusNormal"/>
        <w:ind w:firstLine="540"/>
        <w:jc w:val="both"/>
      </w:pPr>
    </w:p>
    <w:p w14:paraId="6782257D" w14:textId="77777777" w:rsidR="00762ED8" w:rsidRDefault="00762ED8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06E50BDF" w14:textId="77777777" w:rsidR="00762ED8" w:rsidRDefault="00762ED8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1C052D3A" w14:textId="77777777" w:rsidR="00762ED8" w:rsidRDefault="00762ED8">
      <w:pPr>
        <w:pStyle w:val="ConsPlusNormal"/>
        <w:jc w:val="center"/>
      </w:pPr>
    </w:p>
    <w:p w14:paraId="0DA4BAED" w14:textId="77777777" w:rsidR="00762ED8" w:rsidRDefault="00762ED8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03A3DA10" w14:textId="77777777" w:rsidR="00762ED8" w:rsidRDefault="00762ED8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3FF1419F" w14:textId="77777777" w:rsidR="00762ED8" w:rsidRDefault="00762ED8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256F583D" w14:textId="77777777" w:rsidR="00762ED8" w:rsidRDefault="00762ED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14:paraId="3B98F015" w14:textId="77777777" w:rsidR="00762ED8" w:rsidRDefault="00762ED8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14:paraId="753F19E3" w14:textId="77777777" w:rsidR="00762ED8" w:rsidRDefault="00762ED8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14:paraId="10D10584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3DCD49BB" w14:textId="77777777" w:rsidR="00762ED8" w:rsidRDefault="00762ED8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14:paraId="07926E4B" w14:textId="77777777" w:rsidR="00762ED8" w:rsidRDefault="00762ED8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179DE12E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1ED46274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54D1AD38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AEF1636" w14:textId="77777777" w:rsidR="00762ED8" w:rsidRDefault="00762ED8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1133D96E" w14:textId="77777777" w:rsidR="00762ED8" w:rsidRDefault="00762ED8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0D291333" w14:textId="77777777" w:rsidR="00762ED8" w:rsidRDefault="00762ED8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7BD254E1" w14:textId="77777777" w:rsidR="00762ED8" w:rsidRDefault="00762ED8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4F0F3545" w14:textId="77777777" w:rsidR="00762ED8" w:rsidRDefault="00762ED8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157B89E3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3F657992" w14:textId="77777777" w:rsidR="00762ED8" w:rsidRDefault="00762ED8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32F5A10B" w14:textId="77777777" w:rsidR="00762ED8" w:rsidRDefault="00762ED8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142FF605" w14:textId="77777777" w:rsidR="00762ED8" w:rsidRDefault="00762ED8">
      <w:pPr>
        <w:pStyle w:val="ConsPlusNormal"/>
        <w:ind w:firstLine="540"/>
        <w:jc w:val="both"/>
      </w:pPr>
    </w:p>
    <w:p w14:paraId="0EFDDB30" w14:textId="77777777" w:rsidR="00762ED8" w:rsidRDefault="00762ED8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3BCE6AD9" w14:textId="77777777" w:rsidR="00762ED8" w:rsidRDefault="00762ED8">
      <w:pPr>
        <w:pStyle w:val="ConsPlusTitle"/>
        <w:jc w:val="center"/>
      </w:pPr>
      <w:r>
        <w:t>медицинских услуг</w:t>
      </w:r>
    </w:p>
    <w:p w14:paraId="78E5D953" w14:textId="77777777" w:rsidR="00762ED8" w:rsidRDefault="00762ED8">
      <w:pPr>
        <w:pStyle w:val="ConsPlusNormal"/>
        <w:jc w:val="center"/>
      </w:pPr>
    </w:p>
    <w:p w14:paraId="24CF44D5" w14:textId="77777777" w:rsidR="00762ED8" w:rsidRDefault="00762ED8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3E9066A3" w14:textId="77777777" w:rsidR="00762ED8" w:rsidRDefault="00762ED8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4BE4B17" w14:textId="77777777" w:rsidR="00762ED8" w:rsidRDefault="00762ED8">
      <w:pPr>
        <w:pStyle w:val="ConsPlusNormal"/>
        <w:jc w:val="right"/>
      </w:pPr>
    </w:p>
    <w:p w14:paraId="53537CF5" w14:textId="77777777" w:rsidR="00762ED8" w:rsidRDefault="00762ED8">
      <w:pPr>
        <w:pStyle w:val="ConsPlusNormal"/>
        <w:ind w:firstLine="540"/>
        <w:jc w:val="both"/>
      </w:pPr>
    </w:p>
    <w:p w14:paraId="44EDA768" w14:textId="77777777" w:rsidR="00762ED8" w:rsidRDefault="00762ED8">
      <w:pPr>
        <w:pStyle w:val="ConsPlusNormal"/>
        <w:ind w:firstLine="540"/>
        <w:jc w:val="both"/>
      </w:pPr>
    </w:p>
    <w:p w14:paraId="6C3C29E7" w14:textId="77777777" w:rsidR="00762ED8" w:rsidRDefault="00762ED8">
      <w:pPr>
        <w:pStyle w:val="ConsPlusNormal"/>
        <w:ind w:firstLine="540"/>
        <w:jc w:val="both"/>
      </w:pPr>
    </w:p>
    <w:p w14:paraId="5B207D0D" w14:textId="77777777" w:rsidR="00762ED8" w:rsidRDefault="00762ED8">
      <w:pPr>
        <w:pStyle w:val="ConsPlusNormal"/>
        <w:ind w:firstLine="540"/>
        <w:jc w:val="both"/>
      </w:pPr>
    </w:p>
    <w:p w14:paraId="086A3890" w14:textId="77777777" w:rsidR="00762ED8" w:rsidRDefault="00762ED8">
      <w:pPr>
        <w:pStyle w:val="ConsPlusNormal"/>
        <w:jc w:val="right"/>
        <w:outlineLvl w:val="0"/>
      </w:pPr>
      <w:r>
        <w:t>Утверждены</w:t>
      </w:r>
    </w:p>
    <w:p w14:paraId="6E08A1CF" w14:textId="77777777" w:rsidR="00762ED8" w:rsidRDefault="00762ED8">
      <w:pPr>
        <w:pStyle w:val="ConsPlusNormal"/>
        <w:jc w:val="right"/>
      </w:pPr>
      <w:r>
        <w:t>постановлением Правительства</w:t>
      </w:r>
    </w:p>
    <w:p w14:paraId="5C347690" w14:textId="77777777" w:rsidR="00762ED8" w:rsidRDefault="00762ED8">
      <w:pPr>
        <w:pStyle w:val="ConsPlusNormal"/>
        <w:jc w:val="right"/>
      </w:pPr>
      <w:r>
        <w:t>Российской Федерации</w:t>
      </w:r>
    </w:p>
    <w:p w14:paraId="63B54F99" w14:textId="77777777" w:rsidR="00762ED8" w:rsidRDefault="00762ED8">
      <w:pPr>
        <w:pStyle w:val="ConsPlusNormal"/>
        <w:jc w:val="right"/>
      </w:pPr>
      <w:r>
        <w:t>от 11 мая 2023 г. N 736</w:t>
      </w:r>
    </w:p>
    <w:p w14:paraId="3DBB7FE4" w14:textId="77777777" w:rsidR="00762ED8" w:rsidRDefault="00762ED8">
      <w:pPr>
        <w:pStyle w:val="ConsPlusNormal"/>
        <w:jc w:val="right"/>
      </w:pPr>
    </w:p>
    <w:p w14:paraId="5D262977" w14:textId="77777777" w:rsidR="00762ED8" w:rsidRDefault="00762ED8">
      <w:pPr>
        <w:pStyle w:val="ConsPlusTitle"/>
        <w:jc w:val="center"/>
      </w:pPr>
      <w:bookmarkStart w:id="5" w:name="P213"/>
      <w:bookmarkEnd w:id="5"/>
      <w:r>
        <w:t>ИЗМЕНЕНИЯ,</w:t>
      </w:r>
    </w:p>
    <w:p w14:paraId="1C1199B1" w14:textId="77777777" w:rsidR="00762ED8" w:rsidRDefault="00762ED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6A41DE82" w14:textId="77777777" w:rsidR="00762ED8" w:rsidRDefault="00762ED8">
      <w:pPr>
        <w:pStyle w:val="ConsPlusNormal"/>
        <w:ind w:firstLine="540"/>
        <w:jc w:val="both"/>
      </w:pPr>
    </w:p>
    <w:p w14:paraId="7C021ECE" w14:textId="77777777" w:rsidR="00762ED8" w:rsidRDefault="00762ED8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7864AF28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49A08824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2. 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2E93BB99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7490B359" w14:textId="77777777" w:rsidR="00762ED8" w:rsidRDefault="00762ED8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E3D4435" w14:textId="77777777" w:rsidR="00762ED8" w:rsidRDefault="00762ED8">
      <w:pPr>
        <w:pStyle w:val="ConsPlusNormal"/>
        <w:jc w:val="both"/>
      </w:pPr>
    </w:p>
    <w:p w14:paraId="3F6E8E3B" w14:textId="77777777" w:rsidR="00762ED8" w:rsidRDefault="00762ED8">
      <w:pPr>
        <w:pStyle w:val="ConsPlusNormal"/>
        <w:jc w:val="both"/>
      </w:pPr>
    </w:p>
    <w:p w14:paraId="0F533358" w14:textId="77777777" w:rsidR="00762ED8" w:rsidRDefault="00762E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E57C82" w14:textId="77777777" w:rsidR="007B1386" w:rsidRDefault="007B1386"/>
    <w:sectPr w:rsidR="007B1386" w:rsidSect="0007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8"/>
    <w:rsid w:val="005B3515"/>
    <w:rsid w:val="00762ED8"/>
    <w:rsid w:val="007B1386"/>
    <w:rsid w:val="007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E0B1"/>
  <w15:docId w15:val="{790BBA13-F6A6-45F9-964E-D1001DA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2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2E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998&amp;dst=100273" TargetMode="External"/><Relationship Id="rId18" Type="http://schemas.openxmlformats.org/officeDocument/2006/relationships/hyperlink" Target="https://login.consultant.ru/link/?req=doc&amp;base=LAW&amp;n=454123&amp;dst=100052" TargetMode="External"/><Relationship Id="rId26" Type="http://schemas.openxmlformats.org/officeDocument/2006/relationships/hyperlink" Target="https://login.consultant.ru/link/?req=doc&amp;base=LAW&amp;n=454123&amp;dst=100185" TargetMode="External"/><Relationship Id="rId39" Type="http://schemas.openxmlformats.org/officeDocument/2006/relationships/hyperlink" Target="https://login.consultant.ru/link/?req=doc&amp;base=LAW&amp;n=451582&amp;dst=100264" TargetMode="External"/><Relationship Id="rId21" Type="http://schemas.openxmlformats.org/officeDocument/2006/relationships/hyperlink" Target="file:///C:\Users\User\Downloads\www.pravo.gov.ru" TargetMode="External"/><Relationship Id="rId34" Type="http://schemas.openxmlformats.org/officeDocument/2006/relationships/hyperlink" Target="https://login.consultant.ru/link/?req=doc&amp;base=LAW&amp;n=454998&amp;dst=100892" TargetMode="External"/><Relationship Id="rId42" Type="http://schemas.openxmlformats.org/officeDocument/2006/relationships/hyperlink" Target="https://login.consultant.ru/link/?req=doc&amp;base=LAW&amp;n=451582&amp;dst=100700" TargetMode="External"/><Relationship Id="rId7" Type="http://schemas.openxmlformats.org/officeDocument/2006/relationships/hyperlink" Target="https://login.consultant.ru/link/?req=doc&amp;base=LAW&amp;n=13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123" TargetMode="External"/><Relationship Id="rId20" Type="http://schemas.openxmlformats.org/officeDocument/2006/relationships/hyperlink" Target="https://login.consultant.ru/link/?req=doc&amp;base=LAW&amp;n=454123&amp;dst=100477" TargetMode="External"/><Relationship Id="rId29" Type="http://schemas.openxmlformats.org/officeDocument/2006/relationships/hyperlink" Target="https://login.consultant.ru/link/?req=doc&amp;base=LAW&amp;n=454123&amp;dst=97" TargetMode="External"/><Relationship Id="rId41" Type="http://schemas.openxmlformats.org/officeDocument/2006/relationships/hyperlink" Target="https://login.consultant.ru/link/?req=doc&amp;base=LAW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472541&amp;dst=100084" TargetMode="External"/><Relationship Id="rId32" Type="http://schemas.openxmlformats.org/officeDocument/2006/relationships/hyperlink" Target="https://login.consultant.ru/link/?req=doc&amp;base=LAW&amp;n=454123&amp;dst=100474" TargetMode="External"/><Relationship Id="rId37" Type="http://schemas.openxmlformats.org/officeDocument/2006/relationships/hyperlink" Target="https://login.consultant.ru/link/?req=doc&amp;base=LAW&amp;n=447025" TargetMode="External"/><Relationship Id="rId40" Type="http://schemas.openxmlformats.org/officeDocument/2006/relationships/hyperlink" Target="https://login.consultant.ru/link/?req=doc&amp;base=LAW&amp;n=451582&amp;dst=100269" TargetMode="External"/><Relationship Id="rId5" Type="http://schemas.openxmlformats.org/officeDocument/2006/relationships/hyperlink" Target="https://login.consultant.ru/link/?req=doc&amp;base=LAW&amp;n=454998&amp;dst=100892" TargetMode="External"/><Relationship Id="rId15" Type="http://schemas.openxmlformats.org/officeDocument/2006/relationships/hyperlink" Target="https://login.consultant.ru/link/?req=doc&amp;base=LAW&amp;n=141711&amp;dst=100003" TargetMode="External"/><Relationship Id="rId23" Type="http://schemas.openxmlformats.org/officeDocument/2006/relationships/hyperlink" Target="https://login.consultant.ru/link/?req=doc&amp;base=LAW&amp;n=454123" TargetMode="External"/><Relationship Id="rId28" Type="http://schemas.openxmlformats.org/officeDocument/2006/relationships/hyperlink" Target="https://login.consultant.ru/link/?req=doc&amp;base=LAW&amp;n=454123&amp;dst=100060" TargetMode="External"/><Relationship Id="rId36" Type="http://schemas.openxmlformats.org/officeDocument/2006/relationships/hyperlink" Target="https://login.consultant.ru/link/?req=doc&amp;base=LAW&amp;n=447972&amp;dst=8" TargetMode="External"/><Relationship Id="rId10" Type="http://schemas.openxmlformats.org/officeDocument/2006/relationships/hyperlink" Target="https://login.consultant.ru/link/?req=doc&amp;base=LAW&amp;n=454998&amp;dst=426" TargetMode="External"/><Relationship Id="rId19" Type="http://schemas.openxmlformats.org/officeDocument/2006/relationships/hyperlink" Target="https://login.consultant.ru/link/?req=doc&amp;base=LAW&amp;n=454123&amp;dst=100060" TargetMode="External"/><Relationship Id="rId31" Type="http://schemas.openxmlformats.org/officeDocument/2006/relationships/hyperlink" Target="https://login.consultant.ru/link/?req=doc&amp;base=LAW&amp;n=454123&amp;dst=9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08" TargetMode="External"/><Relationship Id="rId14" Type="http://schemas.openxmlformats.org/officeDocument/2006/relationships/hyperlink" Target="https://login.consultant.ru/link/?req=doc&amp;base=LAW&amp;n=141711&amp;dst=100116" TargetMode="External"/><Relationship Id="rId22" Type="http://schemas.openxmlformats.org/officeDocument/2006/relationships/hyperlink" Target="https://login.consultant.ru/link/?req=doc&amp;base=LAW&amp;n=454998" TargetMode="External"/><Relationship Id="rId27" Type="http://schemas.openxmlformats.org/officeDocument/2006/relationships/hyperlink" Target="https://login.consultant.ru/link/?req=doc&amp;base=LAW&amp;n=454123" TargetMode="External"/><Relationship Id="rId30" Type="http://schemas.openxmlformats.org/officeDocument/2006/relationships/hyperlink" Target="https://login.consultant.ru/link/?req=doc&amp;base=LAW&amp;n=454123&amp;dst=100474" TargetMode="External"/><Relationship Id="rId35" Type="http://schemas.openxmlformats.org/officeDocument/2006/relationships/hyperlink" Target="https://login.consultant.ru/link/?req=doc&amp;base=LAW&amp;n=447972&amp;dst=10000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9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4804&amp;dst=105018" TargetMode="External"/><Relationship Id="rId17" Type="http://schemas.openxmlformats.org/officeDocument/2006/relationships/hyperlink" Target="https://login.consultant.ru/link/?req=doc&amp;base=LAW&amp;n=141711&amp;dst=100005" TargetMode="External"/><Relationship Id="rId25" Type="http://schemas.openxmlformats.org/officeDocument/2006/relationships/hyperlink" Target="https://login.consultant.ru/link/?req=doc&amp;base=LAW&amp;n=454998&amp;dst=101183" TargetMode="External"/><Relationship Id="rId33" Type="http://schemas.openxmlformats.org/officeDocument/2006/relationships/hyperlink" Target="https://login.consultant.ru/link/?req=doc&amp;base=LAW&amp;n=210348&amp;dst=7" TargetMode="External"/><Relationship Id="rId38" Type="http://schemas.openxmlformats.org/officeDocument/2006/relationships/hyperlink" Target="https://login.consultant.ru/link/?req=doc&amp;base=LAW&amp;n=474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Фетисов</dc:creator>
  <cp:lastModifiedBy>Ольга Фетисова</cp:lastModifiedBy>
  <cp:revision>2</cp:revision>
  <dcterms:created xsi:type="dcterms:W3CDTF">2024-08-17T09:10:00Z</dcterms:created>
  <dcterms:modified xsi:type="dcterms:W3CDTF">2024-08-17T09:10:00Z</dcterms:modified>
</cp:coreProperties>
</file>